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94D" w:rsidRDefault="003C1943" w:rsidP="00DD2C79">
      <w:pPr>
        <w:spacing w:after="0" w:line="360" w:lineRule="auto"/>
        <w:jc w:val="center"/>
        <w:rPr>
          <w:rFonts w:ascii="Times New Roman" w:eastAsiaTheme="majorEastAsia" w:hAnsi="Times New Roman" w:cs="Times New Roman"/>
          <w:b/>
          <w:caps/>
          <w:kern w:val="24"/>
          <w:sz w:val="24"/>
          <w:szCs w:val="24"/>
        </w:rPr>
      </w:pPr>
      <w:r w:rsidRPr="003C1943">
        <w:rPr>
          <w:rFonts w:ascii="Times New Roman" w:eastAsiaTheme="majorEastAsia" w:hAnsi="Times New Roman" w:cs="Times New Roman"/>
          <w:b/>
          <w:caps/>
          <w:kern w:val="24"/>
          <w:sz w:val="24"/>
          <w:szCs w:val="24"/>
        </w:rPr>
        <w:t>ПРОЕКТ «Создание зала боевой славы СВО - «Герои нашего времени» на базе ОГБОУ «Чернянская СОШ №4»</w:t>
      </w:r>
    </w:p>
    <w:p w:rsidR="00DD2C79" w:rsidRPr="00DD2C79" w:rsidRDefault="00DD2C79" w:rsidP="00DD2C79">
      <w:pPr>
        <w:spacing w:after="0" w:line="36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</w:pPr>
      <w:r w:rsidRPr="00DD2C79">
        <w:rPr>
          <w:rFonts w:ascii="Times New Roman" w:eastAsiaTheme="majorEastAsia" w:hAnsi="Times New Roman" w:cs="Times New Roman"/>
          <w:b/>
          <w:caps/>
          <w:kern w:val="24"/>
          <w:sz w:val="20"/>
          <w:szCs w:val="20"/>
        </w:rPr>
        <w:t>(</w:t>
      </w:r>
      <w:r w:rsidRPr="00DD2C79">
        <w:rPr>
          <w:rFonts w:ascii="Times New Roman" w:eastAsiaTheme="majorEastAsia" w:hAnsi="Times New Roman" w:cs="Times New Roman"/>
          <w:b/>
          <w:kern w:val="24"/>
          <w:sz w:val="20"/>
          <w:szCs w:val="20"/>
        </w:rPr>
        <w:t>НАЧАЛО ПРОЕКТА:</w:t>
      </w:r>
      <w:r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 </w:t>
      </w:r>
      <w:r w:rsidRPr="00DD2C79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15.04.2023</w:t>
      </w:r>
      <w:r w:rsidRPr="00DD2C79">
        <w:rPr>
          <w:rFonts w:ascii="Times New Roman" w:eastAsiaTheme="majorEastAsia" w:hAnsi="Times New Roman" w:cs="Times New Roman"/>
          <w:b/>
          <w:sz w:val="20"/>
          <w:szCs w:val="20"/>
          <w:lang w:eastAsia="ru-RU"/>
        </w:rPr>
        <w:t>; ОКОНЧАНИЕ ПРОЕКТА</w:t>
      </w:r>
      <w:r>
        <w:rPr>
          <w:rFonts w:ascii="Times New Roman" w:eastAsiaTheme="majorEastAsia" w:hAnsi="Times New Roman" w:cs="Times New Roman"/>
          <w:b/>
          <w:sz w:val="20"/>
          <w:szCs w:val="20"/>
          <w:lang w:eastAsia="ru-RU"/>
        </w:rPr>
        <w:t xml:space="preserve">: </w:t>
      </w:r>
      <w:r w:rsidRPr="00DD2C79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30.08.2023</w:t>
      </w:r>
      <w:r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)</w:t>
      </w:r>
      <w:r w:rsidRPr="00DD2C79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 </w:t>
      </w:r>
    </w:p>
    <w:p w:rsidR="003C1943" w:rsidRDefault="003C1943" w:rsidP="00B533C9">
      <w:pPr>
        <w:pStyle w:val="a3"/>
        <w:kinsoku w:val="0"/>
        <w:overflowPunct w:val="0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Theme="minorEastAsia"/>
          <w:color w:val="000000" w:themeColor="text1"/>
          <w:kern w:val="24"/>
        </w:rPr>
      </w:pPr>
      <w:r w:rsidRPr="003C1943">
        <w:rPr>
          <w:rFonts w:eastAsiaTheme="majorEastAsia"/>
          <w:b/>
        </w:rPr>
        <w:t>Ц</w:t>
      </w:r>
      <w:r w:rsidRPr="003C1943">
        <w:rPr>
          <w:b/>
        </w:rPr>
        <w:t>ель проекта:</w:t>
      </w:r>
      <w:r w:rsidRPr="003C1943">
        <w:rPr>
          <w:rFonts w:ascii="Calibri" w:eastAsiaTheme="minorEastAsia" w:hAnsi="Calibri" w:cs="Arial"/>
          <w:b/>
          <w:color w:val="000000" w:themeColor="text1"/>
          <w:kern w:val="24"/>
        </w:rPr>
        <w:t xml:space="preserve"> </w:t>
      </w:r>
      <w:r w:rsidRPr="003C1943">
        <w:rPr>
          <w:rFonts w:eastAsiaTheme="minorEastAsia"/>
          <w:color w:val="000000" w:themeColor="text1"/>
          <w:kern w:val="24"/>
        </w:rPr>
        <w:t>Создание зала боевой славы в ОГБОУ «</w:t>
      </w:r>
      <w:proofErr w:type="spellStart"/>
      <w:r w:rsidRPr="003C1943">
        <w:rPr>
          <w:rFonts w:eastAsiaTheme="minorEastAsia"/>
          <w:color w:val="000000" w:themeColor="text1"/>
          <w:kern w:val="24"/>
        </w:rPr>
        <w:t>Чернянская</w:t>
      </w:r>
      <w:proofErr w:type="spellEnd"/>
      <w:r w:rsidRPr="003C1943">
        <w:rPr>
          <w:rFonts w:eastAsiaTheme="minorEastAsia"/>
          <w:color w:val="000000" w:themeColor="text1"/>
          <w:kern w:val="24"/>
        </w:rPr>
        <w:t xml:space="preserve"> СОШ №4» Белгородской области к сентябрю 2023 года с охватом мероприятиями не менее чем 1000 школьников </w:t>
      </w:r>
      <w:proofErr w:type="spellStart"/>
      <w:r w:rsidRPr="003C1943">
        <w:rPr>
          <w:rFonts w:eastAsiaTheme="minorEastAsia"/>
          <w:color w:val="000000" w:themeColor="text1"/>
          <w:kern w:val="24"/>
        </w:rPr>
        <w:t>Чернянского</w:t>
      </w:r>
      <w:proofErr w:type="spellEnd"/>
      <w:r w:rsidRPr="003C1943">
        <w:rPr>
          <w:rFonts w:eastAsiaTheme="minorEastAsia"/>
          <w:color w:val="000000" w:themeColor="text1"/>
          <w:kern w:val="24"/>
        </w:rPr>
        <w:t xml:space="preserve"> района.</w:t>
      </w:r>
    </w:p>
    <w:p w:rsidR="003C1943" w:rsidRDefault="003C1943" w:rsidP="00B533C9">
      <w:pPr>
        <w:pStyle w:val="a3"/>
        <w:kinsoku w:val="0"/>
        <w:overflowPunct w:val="0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Theme="minorEastAsia"/>
          <w:color w:val="000000" w:themeColor="text1"/>
          <w:kern w:val="24"/>
        </w:rPr>
      </w:pPr>
      <w:r w:rsidRPr="003C1943">
        <w:rPr>
          <w:rFonts w:eastAsiaTheme="minorEastAsia"/>
          <w:b/>
          <w:color w:val="000000" w:themeColor="text1"/>
          <w:kern w:val="24"/>
        </w:rPr>
        <w:t>Способ достижения цели:</w:t>
      </w:r>
      <w:r w:rsidRPr="003C1943">
        <w:rPr>
          <w:rFonts w:ascii="Calibri" w:eastAsiaTheme="minorEastAsia" w:hAnsi="Calibri" w:cs="Arial"/>
          <w:color w:val="000000" w:themeColor="text1"/>
          <w:kern w:val="24"/>
        </w:rPr>
        <w:t xml:space="preserve"> </w:t>
      </w:r>
      <w:r w:rsidRPr="003C1943">
        <w:rPr>
          <w:rFonts w:eastAsiaTheme="minorEastAsia"/>
          <w:color w:val="000000" w:themeColor="text1"/>
          <w:kern w:val="24"/>
        </w:rPr>
        <w:t xml:space="preserve">Создание зала боевой славы </w:t>
      </w:r>
      <w:proofErr w:type="spellStart"/>
      <w:r w:rsidRPr="003C1943">
        <w:rPr>
          <w:rFonts w:eastAsiaTheme="minorEastAsia"/>
          <w:color w:val="000000" w:themeColor="text1"/>
          <w:kern w:val="24"/>
        </w:rPr>
        <w:t>чернянцев</w:t>
      </w:r>
      <w:proofErr w:type="spellEnd"/>
      <w:r w:rsidRPr="003C1943">
        <w:rPr>
          <w:rFonts w:eastAsiaTheme="minorEastAsia"/>
          <w:color w:val="000000" w:themeColor="text1"/>
          <w:kern w:val="24"/>
        </w:rPr>
        <w:t>-участников специальной военной операции на Украине, погибших при исполнении воинского долга, на базе ОГБОУ «</w:t>
      </w:r>
      <w:proofErr w:type="spellStart"/>
      <w:r w:rsidRPr="003C1943">
        <w:rPr>
          <w:rFonts w:eastAsiaTheme="minorEastAsia"/>
          <w:color w:val="000000" w:themeColor="text1"/>
          <w:kern w:val="24"/>
        </w:rPr>
        <w:t>Чернянск</w:t>
      </w:r>
      <w:r>
        <w:rPr>
          <w:rFonts w:eastAsiaTheme="minorEastAsia"/>
          <w:color w:val="000000" w:themeColor="text1"/>
          <w:kern w:val="24"/>
        </w:rPr>
        <w:t>ая</w:t>
      </w:r>
      <w:proofErr w:type="spellEnd"/>
      <w:r>
        <w:rPr>
          <w:rFonts w:eastAsiaTheme="minorEastAsia"/>
          <w:color w:val="000000" w:themeColor="text1"/>
          <w:kern w:val="24"/>
        </w:rPr>
        <w:t xml:space="preserve"> СОШ №4» Белгородской области</w:t>
      </w:r>
      <w:r w:rsidRPr="003C1943">
        <w:rPr>
          <w:rFonts w:eastAsiaTheme="minorEastAsia"/>
          <w:color w:val="000000" w:themeColor="text1"/>
          <w:kern w:val="24"/>
        </w:rPr>
        <w:t>.</w:t>
      </w:r>
    </w:p>
    <w:p w:rsidR="003C1943" w:rsidRDefault="003C1943" w:rsidP="00B533C9">
      <w:pPr>
        <w:pStyle w:val="a3"/>
        <w:kinsoku w:val="0"/>
        <w:overflowPunct w:val="0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Theme="minorEastAsia"/>
          <w:color w:val="000000" w:themeColor="text1"/>
          <w:kern w:val="24"/>
        </w:rPr>
      </w:pPr>
      <w:r w:rsidRPr="003C1943">
        <w:rPr>
          <w:rFonts w:eastAsiaTheme="minorEastAsia"/>
          <w:b/>
          <w:color w:val="000000" w:themeColor="text1"/>
          <w:kern w:val="24"/>
        </w:rPr>
        <w:t>Результат проекта:</w:t>
      </w:r>
      <w:r w:rsidRPr="003C1943">
        <w:rPr>
          <w:rFonts w:ascii="Calibri" w:eastAsiaTheme="minorEastAsia" w:hAnsi="Calibri" w:cs="Arial"/>
          <w:color w:val="000000" w:themeColor="text1"/>
          <w:kern w:val="24"/>
        </w:rPr>
        <w:t xml:space="preserve"> </w:t>
      </w:r>
      <w:r w:rsidRPr="003C1943">
        <w:rPr>
          <w:rFonts w:eastAsiaTheme="minorEastAsia"/>
          <w:color w:val="000000" w:themeColor="text1"/>
          <w:kern w:val="24"/>
        </w:rPr>
        <w:t>Открытие зала боевой славы «Герои нашего времени» на базе ОГБОУ «</w:t>
      </w:r>
      <w:proofErr w:type="spellStart"/>
      <w:r w:rsidRPr="003C1943">
        <w:rPr>
          <w:rFonts w:eastAsiaTheme="minorEastAsia"/>
          <w:color w:val="000000" w:themeColor="text1"/>
          <w:kern w:val="24"/>
        </w:rPr>
        <w:t>Чернянская</w:t>
      </w:r>
      <w:proofErr w:type="spellEnd"/>
      <w:r w:rsidRPr="003C1943">
        <w:rPr>
          <w:rFonts w:eastAsiaTheme="minorEastAsia"/>
          <w:color w:val="000000" w:themeColor="text1"/>
          <w:kern w:val="24"/>
        </w:rPr>
        <w:t xml:space="preserve"> СОШ №4», который наглядно ознакомит школьников </w:t>
      </w:r>
      <w:proofErr w:type="spellStart"/>
      <w:r w:rsidRPr="003C1943">
        <w:rPr>
          <w:rFonts w:eastAsiaTheme="minorEastAsia"/>
          <w:color w:val="000000" w:themeColor="text1"/>
          <w:kern w:val="24"/>
        </w:rPr>
        <w:t>Чернянского</w:t>
      </w:r>
      <w:proofErr w:type="spellEnd"/>
      <w:r w:rsidRPr="003C1943">
        <w:rPr>
          <w:rFonts w:eastAsiaTheme="minorEastAsia"/>
          <w:color w:val="000000" w:themeColor="text1"/>
          <w:kern w:val="24"/>
        </w:rPr>
        <w:t xml:space="preserve"> района с информацией о СВО, о военнослужащих-уроженцах </w:t>
      </w:r>
      <w:proofErr w:type="spellStart"/>
      <w:r w:rsidRPr="003C1943">
        <w:rPr>
          <w:rFonts w:eastAsiaTheme="minorEastAsia"/>
          <w:color w:val="000000" w:themeColor="text1"/>
          <w:kern w:val="24"/>
        </w:rPr>
        <w:t>Чернянского</w:t>
      </w:r>
      <w:proofErr w:type="spellEnd"/>
      <w:r w:rsidRPr="003C1943">
        <w:rPr>
          <w:rFonts w:eastAsiaTheme="minorEastAsia"/>
          <w:color w:val="000000" w:themeColor="text1"/>
          <w:kern w:val="24"/>
        </w:rPr>
        <w:t xml:space="preserve"> района, о заслуженных и достойных людях </w:t>
      </w:r>
      <w:proofErr w:type="spellStart"/>
      <w:r w:rsidRPr="003C1943">
        <w:rPr>
          <w:rFonts w:eastAsiaTheme="minorEastAsia"/>
          <w:color w:val="000000" w:themeColor="text1"/>
          <w:kern w:val="24"/>
        </w:rPr>
        <w:t>Белгородчины</w:t>
      </w:r>
      <w:proofErr w:type="spellEnd"/>
      <w:r w:rsidRPr="003C1943">
        <w:rPr>
          <w:rFonts w:eastAsiaTheme="minorEastAsia"/>
          <w:color w:val="000000" w:themeColor="text1"/>
          <w:kern w:val="24"/>
        </w:rPr>
        <w:t xml:space="preserve"> и России, о проводимых в поселке, районе и регионе массовых патриотических мероприятиях и акциях. Такая работа будет способствовать, поднятию коллективного духа, привлечению внимания жителей и молодежи </w:t>
      </w:r>
      <w:proofErr w:type="spellStart"/>
      <w:r w:rsidRPr="003C1943">
        <w:rPr>
          <w:rFonts w:eastAsiaTheme="minorEastAsia"/>
          <w:color w:val="000000" w:themeColor="text1"/>
          <w:kern w:val="24"/>
        </w:rPr>
        <w:t>Чернянского</w:t>
      </w:r>
      <w:proofErr w:type="spellEnd"/>
      <w:r w:rsidRPr="003C1943">
        <w:rPr>
          <w:rFonts w:eastAsiaTheme="minorEastAsia"/>
          <w:color w:val="000000" w:themeColor="text1"/>
          <w:kern w:val="24"/>
        </w:rPr>
        <w:t xml:space="preserve"> района к решению проблем духовно-нравственного, патриотического и гражданского воспитания молодежи. </w:t>
      </w:r>
    </w:p>
    <w:p w:rsidR="003C1943" w:rsidRDefault="003C1943" w:rsidP="00B533C9">
      <w:pPr>
        <w:pStyle w:val="a3"/>
        <w:kinsoku w:val="0"/>
        <w:overflowPunct w:val="0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Theme="minorEastAsia"/>
          <w:color w:val="000000" w:themeColor="text1"/>
          <w:kern w:val="24"/>
        </w:rPr>
      </w:pPr>
      <w:r w:rsidRPr="003C1943">
        <w:rPr>
          <w:rFonts w:eastAsiaTheme="minorEastAsia"/>
          <w:b/>
          <w:color w:val="000000" w:themeColor="text1"/>
          <w:kern w:val="24"/>
        </w:rPr>
        <w:t>Общественный актив:</w:t>
      </w:r>
      <w:r w:rsidRPr="003C1943">
        <w:rPr>
          <w:rFonts w:eastAsiaTheme="minorEastAsia"/>
          <w:color w:val="000000" w:themeColor="text1"/>
          <w:kern w:val="24"/>
        </w:rPr>
        <w:t xml:space="preserve"> </w:t>
      </w:r>
      <w:r>
        <w:rPr>
          <w:rFonts w:eastAsiaTheme="minorEastAsia"/>
          <w:color w:val="000000" w:themeColor="text1"/>
          <w:kern w:val="24"/>
        </w:rPr>
        <w:t xml:space="preserve">Секретарь </w:t>
      </w:r>
      <w:r w:rsidRPr="003C1943">
        <w:rPr>
          <w:rFonts w:eastAsiaTheme="minorEastAsia"/>
          <w:color w:val="000000" w:themeColor="text1"/>
          <w:kern w:val="24"/>
        </w:rPr>
        <w:t>четвертого первичного отделения партии «Единая Россия» Безденежных О.С., заместитель директора ОГБОУ «</w:t>
      </w:r>
      <w:proofErr w:type="spellStart"/>
      <w:r w:rsidRPr="003C1943">
        <w:rPr>
          <w:rFonts w:eastAsiaTheme="minorEastAsia"/>
          <w:color w:val="000000" w:themeColor="text1"/>
          <w:kern w:val="24"/>
        </w:rPr>
        <w:t>Черн</w:t>
      </w:r>
      <w:r>
        <w:rPr>
          <w:rFonts w:eastAsiaTheme="minorEastAsia"/>
          <w:color w:val="000000" w:themeColor="text1"/>
          <w:kern w:val="24"/>
        </w:rPr>
        <w:t>янская</w:t>
      </w:r>
      <w:proofErr w:type="spellEnd"/>
      <w:r>
        <w:rPr>
          <w:rFonts w:eastAsiaTheme="minorEastAsia"/>
          <w:color w:val="000000" w:themeColor="text1"/>
          <w:kern w:val="24"/>
        </w:rPr>
        <w:t xml:space="preserve"> СОШ№4» Богатырева М.В., активист </w:t>
      </w:r>
      <w:r w:rsidRPr="003C1943">
        <w:rPr>
          <w:rFonts w:eastAsiaTheme="minorEastAsia"/>
          <w:color w:val="000000" w:themeColor="text1"/>
          <w:kern w:val="24"/>
        </w:rPr>
        <w:t xml:space="preserve">партии «Единая Россия» Федорченко И.В., члены родительского общешкольного </w:t>
      </w:r>
      <w:r>
        <w:rPr>
          <w:rFonts w:eastAsiaTheme="minorEastAsia"/>
          <w:color w:val="000000" w:themeColor="text1"/>
          <w:kern w:val="24"/>
        </w:rPr>
        <w:t xml:space="preserve">комитета и управляющего совета </w:t>
      </w:r>
      <w:r w:rsidRPr="003C1943">
        <w:rPr>
          <w:rFonts w:eastAsiaTheme="minorEastAsia"/>
          <w:color w:val="000000" w:themeColor="text1"/>
          <w:kern w:val="24"/>
        </w:rPr>
        <w:t>ОГБОУ «</w:t>
      </w:r>
      <w:proofErr w:type="spellStart"/>
      <w:r w:rsidRPr="003C1943">
        <w:rPr>
          <w:rFonts w:eastAsiaTheme="minorEastAsia"/>
          <w:color w:val="000000" w:themeColor="text1"/>
          <w:kern w:val="24"/>
        </w:rPr>
        <w:t>Чернянская</w:t>
      </w:r>
      <w:proofErr w:type="spellEnd"/>
      <w:r w:rsidRPr="003C1943">
        <w:rPr>
          <w:rFonts w:eastAsiaTheme="minorEastAsia"/>
          <w:color w:val="000000" w:themeColor="text1"/>
          <w:kern w:val="24"/>
        </w:rPr>
        <w:t xml:space="preserve"> СОШ№4» Лазаренко Н.В., Шевцова Н.Ю.</w:t>
      </w:r>
    </w:p>
    <w:p w:rsidR="00E31662" w:rsidRPr="00E31662" w:rsidRDefault="00E31662" w:rsidP="00B533C9">
      <w:pPr>
        <w:pStyle w:val="a3"/>
        <w:kinsoku w:val="0"/>
        <w:overflowPunct w:val="0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Theme="minorEastAsia"/>
          <w:color w:val="000000" w:themeColor="text1"/>
          <w:kern w:val="24"/>
        </w:rPr>
      </w:pPr>
      <w:r w:rsidRPr="00E31662">
        <w:rPr>
          <w:rFonts w:eastAsiaTheme="minorEastAsia"/>
          <w:b/>
          <w:color w:val="000000" w:themeColor="text1"/>
          <w:kern w:val="24"/>
        </w:rPr>
        <w:t xml:space="preserve">Работа в </w:t>
      </w:r>
      <w:proofErr w:type="spellStart"/>
      <w:r w:rsidRPr="00E31662">
        <w:rPr>
          <w:rFonts w:eastAsiaTheme="minorEastAsia"/>
          <w:b/>
          <w:color w:val="000000" w:themeColor="text1"/>
          <w:kern w:val="24"/>
        </w:rPr>
        <w:t>соцсетях</w:t>
      </w:r>
      <w:proofErr w:type="spellEnd"/>
      <w:r w:rsidRPr="00E31662">
        <w:rPr>
          <w:rFonts w:eastAsiaTheme="minorEastAsia"/>
          <w:b/>
          <w:color w:val="000000" w:themeColor="text1"/>
          <w:kern w:val="24"/>
        </w:rPr>
        <w:t xml:space="preserve"> членов первичного отд</w:t>
      </w:r>
      <w:r>
        <w:rPr>
          <w:rFonts w:eastAsiaTheme="minorEastAsia"/>
          <w:b/>
          <w:color w:val="000000" w:themeColor="text1"/>
          <w:kern w:val="24"/>
        </w:rPr>
        <w:t>е</w:t>
      </w:r>
      <w:r w:rsidRPr="00E31662">
        <w:rPr>
          <w:rFonts w:eastAsiaTheme="minorEastAsia"/>
          <w:b/>
          <w:color w:val="000000" w:themeColor="text1"/>
          <w:kern w:val="24"/>
        </w:rPr>
        <w:t>ления и общественного актива</w:t>
      </w:r>
      <w:r>
        <w:rPr>
          <w:rFonts w:eastAsiaTheme="minorEastAsia"/>
          <w:b/>
          <w:color w:val="000000" w:themeColor="text1"/>
          <w:kern w:val="24"/>
        </w:rPr>
        <w:t>:</w:t>
      </w:r>
      <w:r w:rsidRPr="00E31662">
        <w:t xml:space="preserve"> </w:t>
      </w:r>
      <w:r w:rsidRPr="00E31662">
        <w:rPr>
          <w:rFonts w:eastAsiaTheme="minorEastAsia"/>
          <w:color w:val="000000" w:themeColor="text1"/>
          <w:kern w:val="24"/>
        </w:rPr>
        <w:t>https://vk.com/shkolachetvertaya - ОГБОУ «</w:t>
      </w:r>
      <w:proofErr w:type="spellStart"/>
      <w:r w:rsidRPr="00E31662">
        <w:rPr>
          <w:rFonts w:eastAsiaTheme="minorEastAsia"/>
          <w:color w:val="000000" w:themeColor="text1"/>
          <w:kern w:val="24"/>
        </w:rPr>
        <w:t>Чернянская</w:t>
      </w:r>
      <w:proofErr w:type="spellEnd"/>
      <w:r w:rsidRPr="00E31662">
        <w:rPr>
          <w:rFonts w:eastAsiaTheme="minorEastAsia"/>
          <w:color w:val="000000" w:themeColor="text1"/>
          <w:kern w:val="24"/>
        </w:rPr>
        <w:t xml:space="preserve"> СОШ №4»</w:t>
      </w:r>
      <w:r>
        <w:rPr>
          <w:rFonts w:eastAsiaTheme="minorEastAsia"/>
          <w:color w:val="000000" w:themeColor="text1"/>
          <w:kern w:val="24"/>
        </w:rPr>
        <w:t xml:space="preserve"> Белгородской области; </w:t>
      </w:r>
    </w:p>
    <w:p w:rsidR="00E31662" w:rsidRDefault="00E31662" w:rsidP="00B533C9">
      <w:pPr>
        <w:pStyle w:val="a3"/>
        <w:kinsoku w:val="0"/>
        <w:overflowPunct w:val="0"/>
        <w:spacing w:before="0" w:beforeAutospacing="0" w:after="0" w:afterAutospacing="0" w:line="276" w:lineRule="auto"/>
        <w:jc w:val="both"/>
        <w:textAlignment w:val="baseline"/>
        <w:rPr>
          <w:rFonts w:eastAsiaTheme="minorEastAsia"/>
          <w:color w:val="000000" w:themeColor="text1"/>
          <w:kern w:val="24"/>
        </w:rPr>
      </w:pPr>
      <w:r w:rsidRPr="00E31662">
        <w:rPr>
          <w:rFonts w:eastAsiaTheme="minorEastAsia"/>
          <w:color w:val="000000" w:themeColor="text1"/>
          <w:kern w:val="24"/>
        </w:rPr>
        <w:t xml:space="preserve">https://vk.com/chernyankaer - </w:t>
      </w:r>
      <w:proofErr w:type="spellStart"/>
      <w:r w:rsidRPr="00E31662">
        <w:rPr>
          <w:rFonts w:eastAsiaTheme="minorEastAsia"/>
          <w:color w:val="000000" w:themeColor="text1"/>
          <w:kern w:val="24"/>
        </w:rPr>
        <w:t>Чернянское</w:t>
      </w:r>
      <w:proofErr w:type="spellEnd"/>
      <w:r w:rsidRPr="00E31662">
        <w:rPr>
          <w:rFonts w:eastAsiaTheme="minorEastAsia"/>
          <w:color w:val="000000" w:themeColor="text1"/>
          <w:kern w:val="24"/>
        </w:rPr>
        <w:t xml:space="preserve"> отделение «Единая Россия»</w:t>
      </w:r>
      <w:r>
        <w:rPr>
          <w:rFonts w:eastAsiaTheme="minorEastAsia"/>
          <w:color w:val="000000" w:themeColor="text1"/>
          <w:kern w:val="24"/>
        </w:rPr>
        <w:t>.</w:t>
      </w:r>
    </w:p>
    <w:p w:rsidR="002204F8" w:rsidRDefault="002204F8" w:rsidP="001B7E21">
      <w:pPr>
        <w:pStyle w:val="a3"/>
        <w:spacing w:before="0" w:beforeAutospacing="0" w:after="0" w:afterAutospacing="0" w:line="276" w:lineRule="auto"/>
        <w:ind w:firstLine="567"/>
        <w:jc w:val="both"/>
        <w:textAlignment w:val="baseline"/>
        <w:rPr>
          <w:rFonts w:ascii="Calibri" w:eastAsiaTheme="minorEastAsia" w:hAnsi="Calibri" w:cs="Arial"/>
          <w:color w:val="000000" w:themeColor="text1"/>
          <w:kern w:val="24"/>
        </w:rPr>
      </w:pPr>
      <w:r w:rsidRPr="002204F8">
        <w:rPr>
          <w:rFonts w:eastAsiaTheme="minorEastAsia"/>
          <w:b/>
          <w:color w:val="000000" w:themeColor="text1"/>
          <w:kern w:val="24"/>
        </w:rPr>
        <w:t>Пользователи результатом:</w:t>
      </w:r>
      <w:r w:rsidRPr="002204F8">
        <w:rPr>
          <w:rFonts w:ascii="Calibri" w:eastAsiaTheme="minorEastAsia" w:hAnsi="Calibri" w:cs="Arial"/>
          <w:color w:val="000000" w:themeColor="text1"/>
          <w:kern w:val="24"/>
        </w:rPr>
        <w:t xml:space="preserve"> </w:t>
      </w:r>
    </w:p>
    <w:p w:rsidR="002204F8" w:rsidRPr="002204F8" w:rsidRDefault="002204F8" w:rsidP="00B533C9">
      <w:pPr>
        <w:pStyle w:val="a3"/>
        <w:spacing w:before="0" w:beforeAutospacing="0" w:after="0" w:afterAutospacing="0" w:line="276" w:lineRule="auto"/>
        <w:jc w:val="both"/>
        <w:textAlignment w:val="baseline"/>
      </w:pPr>
      <w:r w:rsidRPr="002204F8">
        <w:rPr>
          <w:rFonts w:eastAsiaTheme="minorEastAsia"/>
          <w:color w:val="000000" w:themeColor="text1"/>
          <w:kern w:val="24"/>
        </w:rPr>
        <w:t>- Семьи участников специальной военной операции на Украине;</w:t>
      </w:r>
    </w:p>
    <w:p w:rsidR="002204F8" w:rsidRPr="002204F8" w:rsidRDefault="002204F8" w:rsidP="00B533C9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F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- Обучающиеся и молодёжь </w:t>
      </w:r>
      <w:proofErr w:type="spellStart"/>
      <w:r w:rsidRPr="002204F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Чернянского</w:t>
      </w:r>
      <w:proofErr w:type="spellEnd"/>
      <w:r w:rsidRPr="002204F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района;</w:t>
      </w:r>
    </w:p>
    <w:p w:rsidR="002204F8" w:rsidRPr="002204F8" w:rsidRDefault="002204F8" w:rsidP="00B533C9">
      <w:pPr>
        <w:numPr>
          <w:ilvl w:val="0"/>
          <w:numId w:val="1"/>
        </w:numPr>
        <w:tabs>
          <w:tab w:val="clear" w:pos="720"/>
          <w:tab w:val="num" w:pos="142"/>
        </w:tabs>
        <w:spacing w:after="0" w:line="276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F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Педагогическая общественность </w:t>
      </w:r>
      <w:proofErr w:type="spellStart"/>
      <w:r w:rsidRPr="002204F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Чернянского</w:t>
      </w:r>
      <w:proofErr w:type="spellEnd"/>
      <w:r w:rsidRPr="002204F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района.</w:t>
      </w:r>
    </w:p>
    <w:p w:rsidR="002204F8" w:rsidRDefault="002204F8" w:rsidP="00B533C9">
      <w:pPr>
        <w:spacing w:after="0" w:line="276" w:lineRule="auto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2204F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Не менее 1000 человек.</w:t>
      </w:r>
    </w:p>
    <w:p w:rsidR="002204F8" w:rsidRPr="00E31662" w:rsidRDefault="002204F8" w:rsidP="00B533C9">
      <w:pPr>
        <w:pStyle w:val="a3"/>
        <w:kinsoku w:val="0"/>
        <w:overflowPunct w:val="0"/>
        <w:spacing w:before="0" w:beforeAutospacing="0" w:after="0" w:afterAutospacing="0" w:line="276" w:lineRule="auto"/>
        <w:jc w:val="both"/>
        <w:textAlignment w:val="baseline"/>
        <w:rPr>
          <w:rFonts w:eastAsiaTheme="minorEastAsia"/>
          <w:color w:val="000000" w:themeColor="text1"/>
          <w:kern w:val="24"/>
        </w:rPr>
      </w:pPr>
      <w:bookmarkStart w:id="0" w:name="_GoBack"/>
      <w:bookmarkEnd w:id="0"/>
    </w:p>
    <w:p w:rsidR="003C1943" w:rsidRPr="003C1943" w:rsidRDefault="003C1943" w:rsidP="00B533C9">
      <w:pPr>
        <w:pStyle w:val="a3"/>
        <w:kinsoku w:val="0"/>
        <w:overflowPunct w:val="0"/>
        <w:spacing w:before="58" w:beforeAutospacing="0" w:after="0" w:afterAutospacing="0" w:line="276" w:lineRule="auto"/>
        <w:ind w:firstLine="567"/>
        <w:jc w:val="both"/>
        <w:textAlignment w:val="baseline"/>
        <w:rPr>
          <w:rFonts w:eastAsiaTheme="minorEastAsia"/>
          <w:color w:val="000000" w:themeColor="text1"/>
          <w:kern w:val="24"/>
        </w:rPr>
      </w:pPr>
    </w:p>
    <w:p w:rsidR="003C1943" w:rsidRPr="003C1943" w:rsidRDefault="003C1943" w:rsidP="00B533C9">
      <w:pPr>
        <w:pStyle w:val="a3"/>
        <w:kinsoku w:val="0"/>
        <w:overflowPunct w:val="0"/>
        <w:spacing w:before="58" w:beforeAutospacing="0" w:after="0" w:afterAutospacing="0" w:line="276" w:lineRule="auto"/>
        <w:ind w:firstLine="567"/>
        <w:jc w:val="both"/>
        <w:textAlignment w:val="baseline"/>
        <w:rPr>
          <w:rFonts w:eastAsiaTheme="minorEastAsia"/>
          <w:color w:val="000000" w:themeColor="text1"/>
          <w:kern w:val="24"/>
        </w:rPr>
      </w:pPr>
    </w:p>
    <w:p w:rsidR="003C1943" w:rsidRPr="003C1943" w:rsidRDefault="003C1943" w:rsidP="00B533C9">
      <w:pPr>
        <w:pStyle w:val="a3"/>
        <w:kinsoku w:val="0"/>
        <w:overflowPunct w:val="0"/>
        <w:spacing w:before="58" w:beforeAutospacing="0" w:after="0" w:afterAutospacing="0" w:line="276" w:lineRule="auto"/>
        <w:ind w:firstLine="567"/>
        <w:jc w:val="both"/>
        <w:textAlignment w:val="baseline"/>
        <w:rPr>
          <w:b/>
        </w:rPr>
      </w:pPr>
    </w:p>
    <w:p w:rsidR="003C1943" w:rsidRPr="003C1943" w:rsidRDefault="003C1943" w:rsidP="003C1943">
      <w:pPr>
        <w:rPr>
          <w:rFonts w:ascii="Times New Roman" w:hAnsi="Times New Roman" w:cs="Times New Roman"/>
          <w:sz w:val="24"/>
          <w:szCs w:val="24"/>
        </w:rPr>
      </w:pPr>
    </w:p>
    <w:sectPr w:rsidR="003C1943" w:rsidRPr="003C1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C212A"/>
    <w:multiLevelType w:val="hybridMultilevel"/>
    <w:tmpl w:val="1E4217BE"/>
    <w:lvl w:ilvl="0" w:tplc="394EDF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BC40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1832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82AE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DCAD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6C5A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0A21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8CF75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44D5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885"/>
    <w:rsid w:val="001B7E21"/>
    <w:rsid w:val="002204F8"/>
    <w:rsid w:val="00256885"/>
    <w:rsid w:val="003C1943"/>
    <w:rsid w:val="00613EA5"/>
    <w:rsid w:val="007076CB"/>
    <w:rsid w:val="00B533C9"/>
    <w:rsid w:val="00DD2C79"/>
    <w:rsid w:val="00E31662"/>
    <w:rsid w:val="00F3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19D8"/>
  <w15:chartTrackingRefBased/>
  <w15:docId w15:val="{99C5E0D0-F206-48FD-AAED-9CCB89EB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204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6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9AA5C-3FA7-4756-88CD-AA1C768B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БИОЛОГИЯ</cp:lastModifiedBy>
  <cp:revision>9</cp:revision>
  <dcterms:created xsi:type="dcterms:W3CDTF">2025-06-05T20:01:00Z</dcterms:created>
  <dcterms:modified xsi:type="dcterms:W3CDTF">2025-06-06T18:10:00Z</dcterms:modified>
</cp:coreProperties>
</file>